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24B1" w14:textId="0139A67D" w:rsidR="00217F12" w:rsidRDefault="00217F12"/>
    <w:p w14:paraId="1BB4B4A5" w14:textId="48153647" w:rsidR="006A38CF" w:rsidRPr="009033C1" w:rsidRDefault="006A38CF">
      <w:pPr>
        <w:rPr>
          <w:rFonts w:ascii="Arial" w:hAnsi="Arial" w:cs="Arial"/>
          <w:lang w:val="fr-CH"/>
        </w:rPr>
      </w:pPr>
      <w:r w:rsidRPr="009033C1">
        <w:rPr>
          <w:rFonts w:ascii="Arial" w:hAnsi="Arial" w:cs="Arial"/>
          <w:lang w:val="fr-CH"/>
        </w:rPr>
        <w:t>MO L23.00160 Psychologie clinique et santé (MPCS-F)</w:t>
      </w:r>
    </w:p>
    <w:tbl>
      <w:tblPr>
        <w:tblpPr w:leftFromText="141" w:rightFromText="141" w:vertAnchor="text" w:horzAnchor="margin" w:tblpY="20"/>
        <w:tblW w:w="15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2721"/>
        <w:gridCol w:w="1701"/>
        <w:gridCol w:w="6096"/>
        <w:gridCol w:w="425"/>
        <w:gridCol w:w="425"/>
      </w:tblGrid>
      <w:tr w:rsidR="008C77D2" w:rsidRPr="008C77D2" w14:paraId="770EFA8F" w14:textId="77777777" w:rsidTr="00F51B9C"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041B2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</w:pPr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L25.00371</w:t>
            </w:r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br/>
              <w:t xml:space="preserve">Méthodes et applications en psychologie clinique et en psychologie clinique de la santé / </w:t>
            </w:r>
            <w:proofErr w:type="spellStart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Methoden</w:t>
            </w:r>
            <w:proofErr w:type="spellEnd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 xml:space="preserve"> und </w:t>
            </w:r>
            <w:proofErr w:type="spellStart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Anwendungen</w:t>
            </w:r>
            <w:proofErr w:type="spellEnd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 xml:space="preserve"> der </w:t>
            </w:r>
            <w:proofErr w:type="spellStart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klinischen</w:t>
            </w:r>
            <w:proofErr w:type="spellEnd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 xml:space="preserve"> Psychologie und </w:t>
            </w:r>
            <w:proofErr w:type="spellStart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klinischen</w:t>
            </w:r>
            <w:proofErr w:type="spellEnd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8C77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Gesundheitspsychologie</w:t>
            </w:r>
            <w:proofErr w:type="spellEnd"/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53736" w14:textId="41B60341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Rauen Anna Christina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03DBAC" w14:textId="01B9EB5E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UE-L25.00585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F3325" w14:textId="61C6816F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6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Essstörungen und Adipositas (Klassifikation und Behandlung)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</w:rPr>
              <w:t>(SA-2023)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9EE3A" w14:textId="6834FBD0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51478" w14:textId="77777777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</w:tr>
      <w:tr w:rsidR="008C77D2" w:rsidRPr="008C77D2" w14:paraId="0918BE02" w14:textId="77777777" w:rsidTr="00F51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3E48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50D3A" w14:textId="3A4F5C18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Wyssen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Andrea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91EF8" w14:textId="63E409E3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UE-L25.00586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5F312" w14:textId="72D3F5B3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7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Sexualität und Sexuelle Störungen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</w:rPr>
              <w:t>(SA-2023)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AF7B8" w14:textId="4F3A637A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2330" w14:textId="7777777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77D2" w:rsidRPr="008C77D2" w14:paraId="08EE859E" w14:textId="77777777" w:rsidTr="00F51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16D7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EEDDB" w14:textId="44A745AD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Munsch Simone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7A36F" w14:textId="171B8CD0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UE-L25.00481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587A2" w14:textId="7050EF8C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8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 xml:space="preserve">Klinische Kinder- und </w:t>
              </w:r>
              <w:proofErr w:type="spellStart"/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Jugendlichenpsychologie</w:t>
              </w:r>
              <w:proofErr w:type="spellEnd"/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 xml:space="preserve"> I (Psychopathologie und Klassifikation)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10F11" w14:textId="3FB9CF3D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E860" w14:textId="7777777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77D2" w:rsidRPr="008C77D2" w14:paraId="4DF80E63" w14:textId="77777777" w:rsidTr="00F51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B09A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BD23F" w14:textId="5D9CDCDC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Tiemann Aline Florence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D8D9B" w14:textId="3D329370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UE-L25.01034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E6187" w14:textId="6D2CFAB1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hyperlink r:id="rId9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Virtual Reality (VR): Applications in the Clinical Context, Designing Experiments, and Technical Implications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  <w:lang w:val="en-US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  <w:lang w:val="en-US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05960" w14:textId="487EA767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8FD7" w14:textId="7777777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77D2" w:rsidRPr="008C77D2" w14:paraId="75865F91" w14:textId="77777777" w:rsidTr="00F51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CB94B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D371B" w14:textId="2FACBA18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Spagnuolo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Dahlila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7DDE0" w14:textId="19B0025E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UE-L25.00947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7B6C4" w14:textId="09BA5348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hyperlink r:id="rId10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Psychopathologie des troubles liés à la schizophrénie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  <w:lang w:val="fr-CH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  <w:lang w:val="fr-CH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B2F42" w14:textId="0F5D660F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B757" w14:textId="7777777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77D2" w:rsidRPr="008C77D2" w14:paraId="0CB2E968" w14:textId="77777777" w:rsidTr="00F51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2B25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D12D0" w14:textId="49B9ACE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Recabarren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Romina Evelyn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7B6BC" w14:textId="5215684D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UE-L25.00591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A5032" w14:textId="6DE872D9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hyperlink r:id="rId11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Psychopathologie de l'enfant et de l'adolescent : Diagnostic, classification et traitement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  <w:lang w:val="fr-CH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  <w:lang w:val="fr-CH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E3586B" w14:textId="2FC7D7A0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DAEF" w14:textId="7777777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77D2" w:rsidRPr="008C77D2" w14:paraId="7932526E" w14:textId="77777777" w:rsidTr="00F51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E185" w14:textId="77777777" w:rsidR="0014793D" w:rsidRPr="008C77D2" w:rsidRDefault="0014793D" w:rsidP="00147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881A3" w14:textId="624E5084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With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Stéphane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20748" w14:textId="032CF43C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UE-L25.00778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E306B" w14:textId="64917165" w:rsidR="0014793D" w:rsidRPr="008C77D2" w:rsidRDefault="00703A79" w:rsidP="0014793D">
            <w:pP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hyperlink r:id="rId12" w:tgtFrame="_blank" w:history="1">
              <w:r w:rsidR="0014793D"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Introduction à la santé sexuelle</w:t>
              </w:r>
            </w:hyperlink>
            <w:r w:rsidR="0014793D" w:rsidRPr="008C77D2">
              <w:rPr>
                <w:rStyle w:val="apple-converted-space"/>
                <w:rFonts w:ascii="Arial" w:hAnsi="Arial" w:cs="Arial"/>
                <w:sz w:val="21"/>
                <w:szCs w:val="21"/>
                <w:lang w:val="fr-CH"/>
              </w:rPr>
              <w:t> </w:t>
            </w:r>
            <w:r w:rsidR="0014793D" w:rsidRPr="008C77D2">
              <w:rPr>
                <w:rFonts w:ascii="Arial" w:hAnsi="Arial" w:cs="Arial"/>
                <w:sz w:val="21"/>
                <w:szCs w:val="21"/>
                <w:lang w:val="fr-CH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45BDA" w14:textId="451E0C5E" w:rsidR="0014793D" w:rsidRPr="008C77D2" w:rsidRDefault="0014793D" w:rsidP="001479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9203" w14:textId="77777777" w:rsidR="0014793D" w:rsidRPr="008C77D2" w:rsidRDefault="0014793D" w:rsidP="001479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6540EEAE" w14:textId="77777777" w:rsidR="0014793D" w:rsidRPr="008C77D2" w:rsidRDefault="0014793D" w:rsidP="00A3085D">
      <w:pPr>
        <w:rPr>
          <w:rFonts w:ascii="Times New Roman" w:eastAsia="Times New Roman" w:hAnsi="Times New Roman" w:cs="Times New Roman"/>
          <w:lang w:val="fr-CH" w:eastAsia="de-DE"/>
        </w:rPr>
      </w:pPr>
    </w:p>
    <w:p w14:paraId="15364510" w14:textId="5566D687" w:rsidR="00A3085D" w:rsidRPr="008C77D2" w:rsidRDefault="00A3085D" w:rsidP="00A3085D">
      <w:pPr>
        <w:rPr>
          <w:rFonts w:ascii="Arial" w:eastAsia="Times New Roman" w:hAnsi="Arial" w:cs="Arial"/>
          <w:lang w:val="fr-CH" w:eastAsia="de-DE"/>
        </w:rPr>
      </w:pPr>
      <w:r w:rsidRPr="008C77D2">
        <w:rPr>
          <w:rFonts w:ascii="Arial" w:eastAsia="Times New Roman" w:hAnsi="Arial" w:cs="Arial"/>
          <w:lang w:val="fr-CH" w:eastAsia="de-DE"/>
        </w:rPr>
        <w:t>MO-L23.00159 Psychologie scolaire et développement [MPSD-F]</w:t>
      </w:r>
    </w:p>
    <w:tbl>
      <w:tblPr>
        <w:tblW w:w="154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693"/>
        <w:gridCol w:w="1701"/>
        <w:gridCol w:w="6096"/>
        <w:gridCol w:w="425"/>
        <w:gridCol w:w="425"/>
      </w:tblGrid>
      <w:tr w:rsidR="008C77D2" w:rsidRPr="008C77D2" w14:paraId="20E1C791" w14:textId="77777777" w:rsidTr="007A4F83">
        <w:trPr>
          <w:jc w:val="center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97ED0" w14:textId="77777777" w:rsidR="008C77D2" w:rsidRPr="008C77D2" w:rsidRDefault="008C77D2" w:rsidP="0014793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CH" w:eastAsia="de-DE"/>
              </w:rPr>
            </w:pPr>
            <w:r w:rsidRPr="008C77D2"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CH" w:eastAsia="de-DE"/>
              </w:rPr>
              <w:t>L25.00367</w:t>
            </w:r>
            <w:r w:rsidRPr="008C77D2"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CH" w:eastAsia="de-DE"/>
              </w:rPr>
              <w:br/>
              <w:t xml:space="preserve">Psychologie du développement / </w:t>
            </w:r>
            <w:proofErr w:type="spellStart"/>
            <w:r w:rsidRPr="008C77D2"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CH" w:eastAsia="de-DE"/>
              </w:rPr>
              <w:t>Entwicklungspsychologie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2C5A2" w14:textId="3AD05D78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Gentaz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Edouard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4AA0D" w14:textId="6CD229C5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UE-L25.00632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C722A" w14:textId="7A2BD31A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val="fr-CH" w:eastAsia="de-DE"/>
              </w:rPr>
            </w:pPr>
            <w:hyperlink r:id="rId13" w:tgtFrame="_blank" w:history="1"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Développement psychologique des enfants aveugles</w:t>
              </w:r>
            </w:hyperlink>
            <w:r w:rsidRPr="008C77D2">
              <w:rPr>
                <w:rStyle w:val="apple-converted-space"/>
                <w:rFonts w:ascii="Arial" w:hAnsi="Arial" w:cs="Arial"/>
                <w:sz w:val="21"/>
                <w:szCs w:val="21"/>
                <w:lang w:val="fr-CH"/>
              </w:rPr>
              <w:t> </w:t>
            </w:r>
            <w:r w:rsidRPr="008C77D2">
              <w:rPr>
                <w:rFonts w:ascii="Arial" w:hAnsi="Arial" w:cs="Arial"/>
                <w:sz w:val="21"/>
                <w:szCs w:val="21"/>
                <w:lang w:val="fr-CH"/>
              </w:rPr>
              <w:t>(SA-2023)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48CFF" w14:textId="268AAD13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20761" w14:textId="77777777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15</w:t>
            </w:r>
          </w:p>
        </w:tc>
      </w:tr>
      <w:tr w:rsidR="008C77D2" w:rsidRPr="008C77D2" w14:paraId="4D77AE92" w14:textId="77777777" w:rsidTr="007A4F83">
        <w:trPr>
          <w:jc w:val="center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B1C96A" w14:textId="77777777" w:rsidR="008C77D2" w:rsidRPr="008C77D2" w:rsidRDefault="008C77D2" w:rsidP="0014793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8A2C8" w14:textId="7782BC21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Fitamen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Christophe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979C6" w14:textId="384A374F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UE-L25.01059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14D5D" w14:textId="20E63828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val="fr-CH" w:eastAsia="de-DE"/>
              </w:rPr>
            </w:pPr>
            <w:hyperlink r:id="rId14" w:tgtFrame="_blank" w:history="1">
              <w:proofErr w:type="spellStart"/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L’adolescence</w:t>
              </w:r>
              <w:proofErr w:type="spellEnd"/>
            </w:hyperlink>
            <w:r w:rsidRPr="008C77D2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C77D2">
              <w:rPr>
                <w:rFonts w:ascii="Arial" w:hAnsi="Arial" w:cs="Arial"/>
                <w:sz w:val="21"/>
                <w:szCs w:val="21"/>
              </w:rPr>
              <w:t>(SA-2023)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1B79C" w14:textId="4B9CFD8E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0DB8CE" w14:textId="77777777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8C77D2" w:rsidRPr="008C77D2" w14:paraId="197F5319" w14:textId="77777777" w:rsidTr="007A4F83">
        <w:trPr>
          <w:jc w:val="center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70FB13" w14:textId="77777777" w:rsidR="008C77D2" w:rsidRPr="008C77D2" w:rsidRDefault="008C77D2" w:rsidP="0014793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CA7D3" w14:textId="0D4CE21A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Abadie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Marlène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F0BAB" w14:textId="3C8570CC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UE-L25.00563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F5391" w14:textId="05C979E2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val="fr-CH" w:eastAsia="de-DE"/>
              </w:rPr>
            </w:pPr>
            <w:hyperlink r:id="rId15" w:tgtFrame="_blank" w:history="1"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Neuropsychologie</w:t>
              </w:r>
            </w:hyperlink>
            <w:r w:rsidRPr="008C77D2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C77D2">
              <w:rPr>
                <w:rFonts w:ascii="Arial" w:hAnsi="Arial" w:cs="Arial"/>
                <w:sz w:val="21"/>
                <w:szCs w:val="21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5E794" w14:textId="73FEFA1C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11BCA8" w14:textId="77777777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8C77D2" w:rsidRPr="008C77D2" w14:paraId="43A6B157" w14:textId="77777777" w:rsidTr="007A4F83">
        <w:trPr>
          <w:jc w:val="center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A3A64C" w14:textId="77777777" w:rsidR="008C77D2" w:rsidRPr="008C77D2" w:rsidRDefault="008C77D2" w:rsidP="0014793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F7EA2" w14:textId="52C1C8B2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C77D2">
              <w:rPr>
                <w:rFonts w:ascii="Arial" w:hAnsi="Arial" w:cs="Arial"/>
                <w:sz w:val="21"/>
                <w:szCs w:val="21"/>
              </w:rPr>
              <w:t>Gentaz</w:t>
            </w:r>
            <w:proofErr w:type="spellEnd"/>
            <w:r w:rsidRPr="008C77D2">
              <w:rPr>
                <w:rFonts w:ascii="Arial" w:hAnsi="Arial" w:cs="Arial"/>
                <w:sz w:val="21"/>
                <w:szCs w:val="21"/>
              </w:rPr>
              <w:t xml:space="preserve"> Edouard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A0291" w14:textId="18170915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UE-L25.00730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135DC" w14:textId="6F1F6852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val="fr-CH" w:eastAsia="de-DE"/>
              </w:rPr>
            </w:pPr>
            <w:hyperlink r:id="rId16" w:tgtFrame="_blank" w:history="1"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Développement psychologique de</w:t>
              </w:r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s</w:t>
              </w:r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 xml:space="preserve"> enfants prématurés</w:t>
              </w:r>
            </w:hyperlink>
            <w:r w:rsidRPr="008C77D2">
              <w:rPr>
                <w:rStyle w:val="apple-converted-space"/>
                <w:rFonts w:ascii="Arial" w:hAnsi="Arial" w:cs="Arial"/>
                <w:sz w:val="21"/>
                <w:szCs w:val="21"/>
                <w:lang w:val="fr-CH"/>
              </w:rPr>
              <w:t> </w:t>
            </w:r>
            <w:r w:rsidRPr="008C77D2">
              <w:rPr>
                <w:rFonts w:ascii="Arial" w:hAnsi="Arial" w:cs="Arial"/>
                <w:sz w:val="21"/>
                <w:szCs w:val="21"/>
                <w:lang w:val="fr-CH"/>
              </w:rPr>
              <w:t>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C3A2C" w14:textId="3861B4C9" w:rsidR="008C77D2" w:rsidRPr="008C77D2" w:rsidRDefault="008C77D2" w:rsidP="001479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B09090" w14:textId="77777777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8C77D2" w:rsidRPr="008C77D2" w14:paraId="6A0090A2" w14:textId="77777777" w:rsidTr="007A4F83">
        <w:trPr>
          <w:jc w:val="center"/>
        </w:trPr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755CE" w14:textId="77777777" w:rsidR="008C77D2" w:rsidRPr="008C77D2" w:rsidRDefault="008C77D2" w:rsidP="0014793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36873" w14:textId="77777777" w:rsidR="008C77D2" w:rsidRPr="008C77D2" w:rsidRDefault="008C77D2" w:rsidP="0014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AC87D" w14:textId="38AD1BA3" w:rsidR="008C77D2" w:rsidRPr="008C77D2" w:rsidRDefault="008C77D2" w:rsidP="0014793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77D2">
              <w:rPr>
                <w:rFonts w:ascii="Arial" w:hAnsi="Arial" w:cs="Arial"/>
                <w:sz w:val="21"/>
                <w:szCs w:val="21"/>
              </w:rPr>
              <w:t>UE-L25.01764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8A2C8B" w14:textId="302567F5" w:rsidR="008C77D2" w:rsidRPr="008C77D2" w:rsidRDefault="008C77D2" w:rsidP="0014793D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hyperlink r:id="rId17" w:history="1">
              <w:r w:rsidRPr="008C77D2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  <w:lang w:val="fr-CH"/>
                </w:rPr>
                <w:t>Images mentales et Représentations mentales</w:t>
              </w:r>
            </w:hyperlink>
            <w:r w:rsidRPr="008C77D2">
              <w:rPr>
                <w:rFonts w:ascii="Arial" w:hAnsi="Arial" w:cs="Arial"/>
                <w:sz w:val="21"/>
                <w:szCs w:val="21"/>
                <w:lang w:val="fr-CH"/>
              </w:rPr>
              <w:t xml:space="preserve"> (SP-2024)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B8EC4" w14:textId="068D31F5" w:rsidR="008C77D2" w:rsidRPr="008C77D2" w:rsidRDefault="008C77D2" w:rsidP="0014793D">
            <w:pPr>
              <w:jc w:val="center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8C77D2">
              <w:rPr>
                <w:rFonts w:ascii="Arial" w:hAnsi="Arial" w:cs="Arial"/>
                <w:sz w:val="21"/>
                <w:szCs w:val="21"/>
                <w:lang w:val="fr-CH"/>
              </w:rPr>
              <w:t>3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0A682" w14:textId="77777777" w:rsidR="008C77D2" w:rsidRPr="008C77D2" w:rsidRDefault="008C77D2" w:rsidP="0014793D">
            <w:pPr>
              <w:rPr>
                <w:rFonts w:ascii="Arial" w:eastAsia="Times New Roman" w:hAnsi="Arial" w:cs="Arial"/>
                <w:sz w:val="21"/>
                <w:szCs w:val="21"/>
                <w:lang w:val="fr-CH" w:eastAsia="de-DE"/>
              </w:rPr>
            </w:pPr>
          </w:p>
        </w:tc>
      </w:tr>
    </w:tbl>
    <w:p w14:paraId="38011C60" w14:textId="77777777" w:rsidR="006A38CF" w:rsidRPr="006A38CF" w:rsidRDefault="006A38CF">
      <w:pPr>
        <w:rPr>
          <w:lang w:val="fr-CH"/>
        </w:rPr>
      </w:pPr>
    </w:p>
    <w:sectPr w:rsidR="006A38CF" w:rsidRPr="006A38CF" w:rsidSect="00F51B9C">
      <w:footerReference w:type="default" r:id="rId18"/>
      <w:pgSz w:w="16838" w:h="11906" w:orient="landscape"/>
      <w:pgMar w:top="720" w:right="720" w:bottom="720" w:left="72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35FA" w14:textId="77777777" w:rsidR="00FF0A82" w:rsidRDefault="00FF0A82" w:rsidP="00F51B9C">
      <w:r>
        <w:separator/>
      </w:r>
    </w:p>
  </w:endnote>
  <w:endnote w:type="continuationSeparator" w:id="0">
    <w:p w14:paraId="10F4FA7A" w14:textId="77777777" w:rsidR="00FF0A82" w:rsidRDefault="00FF0A82" w:rsidP="00F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319D" w14:textId="717214E3" w:rsidR="00F51B9C" w:rsidRPr="00F51B9C" w:rsidRDefault="00F51B9C">
    <w:pPr>
      <w:pStyle w:val="Pieddepage"/>
      <w:rPr>
        <w:rFonts w:ascii="Arial" w:hAnsi="Arial" w:cs="Arial"/>
        <w:sz w:val="18"/>
        <w:szCs w:val="18"/>
      </w:rPr>
    </w:pPr>
    <w:r>
      <w:ptab w:relativeTo="margin" w:alignment="center" w:leader="none"/>
    </w:r>
    <w:r w:rsidRPr="00F51B9C">
      <w:rPr>
        <w:rFonts w:ascii="Arial" w:hAnsi="Arial" w:cs="Arial"/>
        <w:sz w:val="18"/>
        <w:szCs w:val="18"/>
      </w:rPr>
      <w:ptab w:relativeTo="margin" w:alignment="right" w:leader="none"/>
    </w:r>
    <w:proofErr w:type="spellStart"/>
    <w:r w:rsidRPr="00F51B9C">
      <w:rPr>
        <w:rFonts w:ascii="Arial" w:hAnsi="Arial" w:cs="Arial"/>
        <w:sz w:val="18"/>
        <w:szCs w:val="18"/>
      </w:rPr>
      <w:t>Pédagogie</w:t>
    </w:r>
    <w:proofErr w:type="spellEnd"/>
    <w:r w:rsidRPr="00F51B9C">
      <w:rPr>
        <w:rFonts w:ascii="Arial" w:hAnsi="Arial" w:cs="Arial"/>
        <w:sz w:val="18"/>
        <w:szCs w:val="18"/>
      </w:rPr>
      <w:t>/Psychologie AA202</w:t>
    </w:r>
    <w:r w:rsidR="008C77D2">
      <w:rPr>
        <w:rFonts w:ascii="Arial" w:hAnsi="Arial" w:cs="Arial"/>
        <w:sz w:val="18"/>
        <w:szCs w:val="18"/>
      </w:rPr>
      <w:t>3-24</w:t>
    </w:r>
    <w:r w:rsidRPr="00F51B9C">
      <w:rPr>
        <w:rFonts w:ascii="Arial" w:hAnsi="Arial" w:cs="Arial"/>
        <w:sz w:val="18"/>
        <w:szCs w:val="18"/>
      </w:rPr>
      <w:t xml:space="preserve"> / </w:t>
    </w:r>
    <w:r w:rsidR="008C77D2">
      <w:rPr>
        <w:rFonts w:ascii="Arial" w:hAnsi="Arial" w:cs="Arial"/>
        <w:sz w:val="18"/>
        <w:szCs w:val="18"/>
      </w:rPr>
      <w:t>22.02.24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829E" w14:textId="77777777" w:rsidR="00FF0A82" w:rsidRDefault="00FF0A82" w:rsidP="00F51B9C">
      <w:r>
        <w:separator/>
      </w:r>
    </w:p>
  </w:footnote>
  <w:footnote w:type="continuationSeparator" w:id="0">
    <w:p w14:paraId="3BC2A0DB" w14:textId="77777777" w:rsidR="00FF0A82" w:rsidRDefault="00FF0A82" w:rsidP="00F5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CF"/>
    <w:rsid w:val="00132181"/>
    <w:rsid w:val="0014793D"/>
    <w:rsid w:val="00217F12"/>
    <w:rsid w:val="004B4A54"/>
    <w:rsid w:val="0052222D"/>
    <w:rsid w:val="006A38CF"/>
    <w:rsid w:val="006E2A80"/>
    <w:rsid w:val="008C77D2"/>
    <w:rsid w:val="009033C1"/>
    <w:rsid w:val="00A3085D"/>
    <w:rsid w:val="00A33105"/>
    <w:rsid w:val="00E064F7"/>
    <w:rsid w:val="00F51B9C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054"/>
  <w15:chartTrackingRefBased/>
  <w15:docId w15:val="{398C875D-A862-DF49-8B7A-2A99EA1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8C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A38CF"/>
  </w:style>
  <w:style w:type="paragraph" w:styleId="En-tte">
    <w:name w:val="header"/>
    <w:basedOn w:val="Normal"/>
    <w:link w:val="En-tteCar"/>
    <w:uiPriority w:val="99"/>
    <w:unhideWhenUsed/>
    <w:rsid w:val="00F51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B9C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51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B9C"/>
    <w:rPr>
      <w:rFonts w:eastAsiaTheme="minorEastAsia"/>
    </w:rPr>
  </w:style>
  <w:style w:type="character" w:styleId="Mentionnonrsolue">
    <w:name w:val="Unresolved Mention"/>
    <w:basedOn w:val="Policepardfaut"/>
    <w:uiPriority w:val="99"/>
    <w:semiHidden/>
    <w:unhideWhenUsed/>
    <w:rsid w:val="00F51B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7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nifr.ch/timetable/en/course.html?show=112547" TargetMode="External"/><Relationship Id="rId13" Type="http://schemas.openxmlformats.org/officeDocument/2006/relationships/hyperlink" Target="http://www3.unifr.ch/timetable/en/course.html?show=11235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3.unifr.ch/timetable/en/course.html?show=113446" TargetMode="External"/><Relationship Id="rId12" Type="http://schemas.openxmlformats.org/officeDocument/2006/relationships/hyperlink" Target="http://www3.unifr.ch/timetable/en/course.html?show=115796" TargetMode="External"/><Relationship Id="rId17" Type="http://schemas.openxmlformats.org/officeDocument/2006/relationships/hyperlink" Target="https://www.unifr.ch/timetable/fr/detail-du-cours.html?show=1167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3.unifr.ch/timetable/en/course.html?show=11536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3.unifr.ch/timetable/en/course.html?show=113445" TargetMode="External"/><Relationship Id="rId11" Type="http://schemas.openxmlformats.org/officeDocument/2006/relationships/hyperlink" Target="http://www3.unifr.ch/timetable/en/course.html?show=11579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3.unifr.ch/timetable/en/course.html?show=115391" TargetMode="External"/><Relationship Id="rId10" Type="http://schemas.openxmlformats.org/officeDocument/2006/relationships/hyperlink" Target="http://www3.unifr.ch/timetable/en/course.html?show=11359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3.unifr.ch/timetable/en/course.html?show=113509" TargetMode="External"/><Relationship Id="rId14" Type="http://schemas.openxmlformats.org/officeDocument/2006/relationships/hyperlink" Target="http://www3.unifr.ch/timetable/en/course.html?show=11239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Vonlanthen</dc:creator>
  <cp:keywords/>
  <dc:description/>
  <cp:lastModifiedBy>GELLURA BRANA Sandra</cp:lastModifiedBy>
  <cp:revision>2</cp:revision>
  <dcterms:created xsi:type="dcterms:W3CDTF">2024-02-22T13:21:00Z</dcterms:created>
  <dcterms:modified xsi:type="dcterms:W3CDTF">2024-02-22T13:21:00Z</dcterms:modified>
</cp:coreProperties>
</file>